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CC3D" w14:textId="77777777" w:rsidR="00ED3EF1" w:rsidRDefault="00ED3EF1" w:rsidP="00ED3E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D5930D0" wp14:editId="61B2996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0930" cy="1828800"/>
            <wp:effectExtent l="0" t="0" r="1270" b="0"/>
            <wp:wrapSquare wrapText="bothSides"/>
            <wp:docPr id="1" name="Picture 1" descr="Macintosh HD:Users:ericmourlot:Public:GALERIE MOURLOT:My Documents:Letterhead, Label and Logos:Lesley Logos:mourlot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mourlot:Public:GALERIE MOURLOT:My Documents:Letterhead, Label and Logos:Lesley Logos:mourlot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TEL +</w:t>
      </w:r>
      <w:proofErr w:type="gramStart"/>
      <w:r>
        <w:rPr>
          <w:rFonts w:ascii="Times New Roman" w:hAnsi="Times New Roman" w:cs="Times New Roman"/>
        </w:rPr>
        <w:t>1  212</w:t>
      </w:r>
      <w:proofErr w:type="gramEnd"/>
      <w:r>
        <w:rPr>
          <w:rFonts w:ascii="Times New Roman" w:hAnsi="Times New Roman" w:cs="Times New Roman"/>
        </w:rPr>
        <w:t xml:space="preserve"> 288 8808</w:t>
      </w:r>
    </w:p>
    <w:p w14:paraId="36DFFDAD" w14:textId="77777777" w:rsidR="00ED3EF1" w:rsidRPr="00ED3EF1" w:rsidRDefault="00ED3EF1" w:rsidP="00ED3EF1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galeriemourlot.com</w:t>
      </w:r>
      <w:proofErr w:type="gramEnd"/>
    </w:p>
    <w:p w14:paraId="4A13B48F" w14:textId="77777777" w:rsidR="00ED3EF1" w:rsidRDefault="00ED3EF1">
      <w:pPr>
        <w:rPr>
          <w:rFonts w:ascii="Times New Roman" w:hAnsi="Times New Roman" w:cs="Times New Roman"/>
          <w:b/>
          <w:sz w:val="10"/>
          <w:szCs w:val="10"/>
        </w:rPr>
      </w:pPr>
    </w:p>
    <w:p w14:paraId="71029C33" w14:textId="77777777" w:rsidR="00ED3EF1" w:rsidRDefault="00ED3EF1">
      <w:pPr>
        <w:rPr>
          <w:rFonts w:ascii="Times New Roman" w:hAnsi="Times New Roman" w:cs="Times New Roman"/>
          <w:b/>
          <w:sz w:val="10"/>
          <w:szCs w:val="10"/>
        </w:rPr>
      </w:pPr>
    </w:p>
    <w:p w14:paraId="0C2F50F5" w14:textId="77777777" w:rsidR="00ED3EF1" w:rsidRDefault="00ED3EF1">
      <w:pPr>
        <w:rPr>
          <w:rFonts w:ascii="Times New Roman" w:hAnsi="Times New Roman" w:cs="Times New Roman"/>
          <w:b/>
          <w:sz w:val="10"/>
          <w:szCs w:val="10"/>
        </w:rPr>
      </w:pPr>
    </w:p>
    <w:p w14:paraId="0E41875F" w14:textId="77777777" w:rsidR="00ED3EF1" w:rsidRPr="00ED3EF1" w:rsidRDefault="00ED3EF1">
      <w:pPr>
        <w:rPr>
          <w:rFonts w:ascii="Times New Roman" w:hAnsi="Times New Roman" w:cs="Times New Roman"/>
          <w:b/>
          <w:sz w:val="10"/>
          <w:szCs w:val="10"/>
        </w:rPr>
      </w:pPr>
    </w:p>
    <w:p w14:paraId="02F2FC1E" w14:textId="77777777" w:rsidR="00ED3EF1" w:rsidRDefault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GALERIE MOURLOT</w:t>
      </w:r>
    </w:p>
    <w:p w14:paraId="3EBEABA4" w14:textId="32389B7E" w:rsidR="00ED3EF1" w:rsidRDefault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C106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 79</w:t>
      </w:r>
      <w:r w:rsidRPr="00ED3EF1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Street</w:t>
      </w:r>
    </w:p>
    <w:p w14:paraId="33CB9AE2" w14:textId="77777777" w:rsidR="00ED3EF1" w:rsidRDefault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York, NY 10075</w:t>
      </w:r>
    </w:p>
    <w:p w14:paraId="25019497" w14:textId="77777777" w:rsidR="00ED3EF1" w:rsidRDefault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5A050542" w14:textId="6582DD75" w:rsidR="00655007" w:rsidRDefault="004E77AB">
      <w:pPr>
        <w:rPr>
          <w:rFonts w:ascii="Times New Roman" w:hAnsi="Times New Roman" w:cs="Times New Roman"/>
          <w:b/>
        </w:rPr>
      </w:pPr>
      <w:r w:rsidRPr="005C0FB9">
        <w:rPr>
          <w:rFonts w:ascii="Times New Roman" w:hAnsi="Times New Roman" w:cs="Times New Roman"/>
          <w:b/>
        </w:rPr>
        <w:t xml:space="preserve">Galerie Mourlot Opening Reception for artist Judith </w:t>
      </w:r>
      <w:proofErr w:type="spellStart"/>
      <w:r w:rsidRPr="005C0FB9">
        <w:rPr>
          <w:rFonts w:ascii="Times New Roman" w:hAnsi="Times New Roman" w:cs="Times New Roman"/>
          <w:b/>
        </w:rPr>
        <w:t>Seligson’s</w:t>
      </w:r>
      <w:proofErr w:type="spellEnd"/>
      <w:r w:rsidRPr="005C0FB9">
        <w:rPr>
          <w:rFonts w:ascii="Times New Roman" w:hAnsi="Times New Roman" w:cs="Times New Roman"/>
          <w:b/>
        </w:rPr>
        <w:t xml:space="preserve"> Drawing the Line Exhibit</w:t>
      </w:r>
    </w:p>
    <w:p w14:paraId="6876C318" w14:textId="77777777" w:rsidR="005C0FB9" w:rsidRPr="004E77AB" w:rsidRDefault="005C0FB9">
      <w:pPr>
        <w:rPr>
          <w:rFonts w:ascii="Times New Roman" w:hAnsi="Times New Roman" w:cs="Times New Roman"/>
          <w:b/>
        </w:rPr>
      </w:pPr>
    </w:p>
    <w:p w14:paraId="0DA78B86" w14:textId="77777777" w:rsidR="00ED3EF1" w:rsidRDefault="00655007" w:rsidP="001B4CFF">
      <w:pPr>
        <w:tabs>
          <w:tab w:val="left" w:pos="43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BB50806" wp14:editId="3EC333CF">
            <wp:simplePos x="0" y="0"/>
            <wp:positionH relativeFrom="column">
              <wp:posOffset>1257300</wp:posOffset>
            </wp:positionH>
            <wp:positionV relativeFrom="paragraph">
              <wp:posOffset>160020</wp:posOffset>
            </wp:positionV>
            <wp:extent cx="2999105" cy="2971800"/>
            <wp:effectExtent l="0" t="0" r="0" b="0"/>
            <wp:wrapTight wrapText="bothSides">
              <wp:wrapPolygon edited="0">
                <wp:start x="0" y="0"/>
                <wp:lineTo x="0" y="21415"/>
                <wp:lineTo x="21403" y="21415"/>
                <wp:lineTo x="21403" y="0"/>
                <wp:lineTo x="0" y="0"/>
              </wp:wrapPolygon>
            </wp:wrapTight>
            <wp:docPr id="3" name="Picture 3" descr="Macintosh HD:Users:ericmourlot:Desktop:Screen Shot 2016-10-05 at 5.26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ricmourlot:Desktop:Screen Shot 2016-10-05 at 5.26.4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03F49" w14:textId="77777777" w:rsidR="000717D4" w:rsidRDefault="000717D4" w:rsidP="00ED3EF1">
      <w:pPr>
        <w:rPr>
          <w:rFonts w:ascii="Times New Roman" w:hAnsi="Times New Roman" w:cs="Times New Roman"/>
          <w:b/>
        </w:rPr>
      </w:pPr>
    </w:p>
    <w:p w14:paraId="71A8C8C8" w14:textId="77777777" w:rsidR="00655007" w:rsidRDefault="00655007" w:rsidP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32B84D5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6793DA09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2E207272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2DD35DD3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20C33C66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7CF0D93C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3ECADE3D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07BCA55A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6B202357" w14:textId="77777777" w:rsidR="00655007" w:rsidRDefault="00655007" w:rsidP="00ED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29230" wp14:editId="01232041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457200" cy="2514600"/>
                <wp:effectExtent l="12700" t="0" r="1270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894F9" w14:textId="3B990F11" w:rsidR="004C0534" w:rsidRPr="00655007" w:rsidRDefault="004C05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007">
                              <w:rPr>
                                <w:i/>
                                <w:sz w:val="20"/>
                                <w:szCs w:val="20"/>
                              </w:rPr>
                              <w:t>Fine Tuned</w:t>
                            </w:r>
                            <w:r w:rsidRPr="00655007">
                              <w:rPr>
                                <w:sz w:val="20"/>
                                <w:szCs w:val="20"/>
                              </w:rPr>
                              <w:t xml:space="preserve">, oil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</w:t>
                            </w:r>
                            <w:r w:rsidRPr="00655007">
                              <w:rPr>
                                <w:sz w:val="20"/>
                                <w:szCs w:val="20"/>
                              </w:rPr>
                              <w:t>nels, 20.5”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00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007">
                              <w:rPr>
                                <w:sz w:val="20"/>
                                <w:szCs w:val="20"/>
                              </w:rPr>
                              <w:t>20”, 2016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4.8pt;width:36pt;height:19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" filled="f" stroked="f">
                <v:textbox style="layout-flow:vertical-ideographic">
                  <w:txbxContent>
                    <w:p w14:paraId="1AA894F9" w14:textId="3B990F11" w:rsidR="006942FA" w:rsidRPr="00655007" w:rsidRDefault="006942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655007">
                        <w:rPr>
                          <w:i/>
                          <w:sz w:val="20"/>
                          <w:szCs w:val="20"/>
                        </w:rPr>
                        <w:t>Fine Tuned</w:t>
                      </w:r>
                      <w:r w:rsidRPr="00655007">
                        <w:rPr>
                          <w:sz w:val="20"/>
                          <w:szCs w:val="20"/>
                        </w:rPr>
                        <w:t xml:space="preserve">, oil on </w:t>
                      </w:r>
                      <w:r>
                        <w:rPr>
                          <w:sz w:val="20"/>
                          <w:szCs w:val="20"/>
                        </w:rPr>
                        <w:t>pa</w:t>
                      </w:r>
                      <w:r w:rsidRPr="00655007">
                        <w:rPr>
                          <w:sz w:val="20"/>
                          <w:szCs w:val="20"/>
                        </w:rPr>
                        <w:t>nels, 20.5”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5500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55007">
                        <w:rPr>
                          <w:sz w:val="20"/>
                          <w:szCs w:val="20"/>
                        </w:rPr>
                        <w:t>20”,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8C2E8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445A1353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4EA43736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0CE6E737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1140DF3B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00C0A165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78FC53B0" w14:textId="77777777" w:rsidR="00655007" w:rsidRDefault="00655007" w:rsidP="00ED3EF1">
      <w:pPr>
        <w:rPr>
          <w:rFonts w:ascii="Times New Roman" w:hAnsi="Times New Roman" w:cs="Times New Roman"/>
          <w:b/>
        </w:rPr>
      </w:pPr>
    </w:p>
    <w:p w14:paraId="1D4D52E7" w14:textId="60D91DD3" w:rsidR="00A654EC" w:rsidRDefault="00ED3EF1" w:rsidP="00ED3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(Manhattan, NY) October 26, 2016 – </w:t>
      </w:r>
      <w:r w:rsidRPr="00ED3EF1">
        <w:rPr>
          <w:rFonts w:ascii="Times New Roman" w:hAnsi="Times New Roman" w:cs="Times New Roman"/>
        </w:rPr>
        <w:t xml:space="preserve">Galerie Mourlot is </w:t>
      </w:r>
      <w:r>
        <w:rPr>
          <w:rFonts w:ascii="Times New Roman" w:hAnsi="Times New Roman" w:cs="Times New Roman"/>
        </w:rPr>
        <w:t>pleased to be holding the</w:t>
      </w:r>
      <w:r w:rsidRPr="00ED3EF1">
        <w:rPr>
          <w:rFonts w:ascii="Times New Roman" w:hAnsi="Times New Roman" w:cs="Times New Roman"/>
        </w:rPr>
        <w:t xml:space="preserve"> Opening Reception for </w:t>
      </w:r>
      <w:r w:rsidR="004E77AB">
        <w:rPr>
          <w:rFonts w:ascii="Times New Roman" w:hAnsi="Times New Roman" w:cs="Times New Roman"/>
        </w:rPr>
        <w:t xml:space="preserve">the </w:t>
      </w:r>
      <w:r w:rsidR="006E13D0">
        <w:rPr>
          <w:rFonts w:ascii="Times New Roman" w:hAnsi="Times New Roman" w:cs="Times New Roman"/>
        </w:rPr>
        <w:t xml:space="preserve">American </w:t>
      </w:r>
      <w:r>
        <w:rPr>
          <w:rFonts w:ascii="Times New Roman" w:hAnsi="Times New Roman" w:cs="Times New Roman"/>
        </w:rPr>
        <w:t xml:space="preserve">artist </w:t>
      </w:r>
      <w:r w:rsidRPr="00ED3EF1">
        <w:rPr>
          <w:rFonts w:ascii="Times New Roman" w:hAnsi="Times New Roman" w:cs="Times New Roman"/>
        </w:rPr>
        <w:t xml:space="preserve">Judith </w:t>
      </w:r>
      <w:proofErr w:type="spellStart"/>
      <w:r w:rsidRPr="00ED3EF1">
        <w:rPr>
          <w:rFonts w:ascii="Times New Roman" w:hAnsi="Times New Roman" w:cs="Times New Roman"/>
        </w:rPr>
        <w:t>Seligson</w:t>
      </w:r>
      <w:r>
        <w:rPr>
          <w:rFonts w:ascii="Times New Roman" w:hAnsi="Times New Roman" w:cs="Times New Roman"/>
        </w:rPr>
        <w:t>’s</w:t>
      </w:r>
      <w:proofErr w:type="spellEnd"/>
      <w:r w:rsidRPr="00ED3EF1">
        <w:rPr>
          <w:rFonts w:ascii="Times New Roman" w:hAnsi="Times New Roman" w:cs="Times New Roman"/>
        </w:rPr>
        <w:t xml:space="preserve"> </w:t>
      </w:r>
      <w:r w:rsidRPr="00D14AAD">
        <w:rPr>
          <w:rFonts w:ascii="Times New Roman" w:hAnsi="Times New Roman" w:cs="Times New Roman"/>
          <w:i/>
        </w:rPr>
        <w:t>Drawing the Line</w:t>
      </w:r>
      <w:r w:rsidRPr="00ED3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exhibit </w:t>
      </w:r>
      <w:r w:rsidRPr="00ED3EF1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>,</w:t>
      </w:r>
      <w:r w:rsidRPr="00ED3EF1">
        <w:rPr>
          <w:rFonts w:ascii="Times New Roman" w:hAnsi="Times New Roman" w:cs="Times New Roman"/>
        </w:rPr>
        <w:t xml:space="preserve"> November 27</w:t>
      </w:r>
      <w:r w:rsidRPr="00ED3EF1">
        <w:rPr>
          <w:rFonts w:ascii="Times New Roman" w:hAnsi="Times New Roman" w:cs="Times New Roman"/>
          <w:vertAlign w:val="superscript"/>
        </w:rPr>
        <w:t>th</w:t>
      </w:r>
      <w:r w:rsidRPr="00ED3EF1">
        <w:rPr>
          <w:rFonts w:ascii="Times New Roman" w:hAnsi="Times New Roman" w:cs="Times New Roman"/>
        </w:rPr>
        <w:t xml:space="preserve"> from 6-9pm</w:t>
      </w:r>
      <w:r>
        <w:rPr>
          <w:rFonts w:ascii="Times New Roman" w:hAnsi="Times New Roman" w:cs="Times New Roman"/>
        </w:rPr>
        <w:t>.</w:t>
      </w:r>
      <w:r w:rsidR="00504684">
        <w:rPr>
          <w:rFonts w:ascii="Times New Roman" w:hAnsi="Times New Roman" w:cs="Times New Roman"/>
        </w:rPr>
        <w:t xml:space="preserve"> </w:t>
      </w:r>
      <w:r w:rsidR="007301FE">
        <w:rPr>
          <w:rFonts w:ascii="Times New Roman" w:hAnsi="Times New Roman" w:cs="Times New Roman"/>
        </w:rPr>
        <w:t>The</w:t>
      </w:r>
      <w:r w:rsidR="00504684">
        <w:rPr>
          <w:rFonts w:ascii="Times New Roman" w:hAnsi="Times New Roman" w:cs="Times New Roman"/>
        </w:rPr>
        <w:t xml:space="preserve"> </w:t>
      </w:r>
      <w:r w:rsidR="007301FE">
        <w:rPr>
          <w:rFonts w:ascii="Times New Roman" w:hAnsi="Times New Roman" w:cs="Times New Roman"/>
        </w:rPr>
        <w:t>usage</w:t>
      </w:r>
      <w:r w:rsidR="007D7ED0">
        <w:rPr>
          <w:rFonts w:ascii="Times New Roman" w:hAnsi="Times New Roman" w:cs="Times New Roman"/>
        </w:rPr>
        <w:t xml:space="preserve"> of multimedia and geometric shapes</w:t>
      </w:r>
      <w:r w:rsidR="007301FE">
        <w:rPr>
          <w:rFonts w:ascii="Times New Roman" w:hAnsi="Times New Roman" w:cs="Times New Roman"/>
        </w:rPr>
        <w:t xml:space="preserve"> in her paintings</w:t>
      </w:r>
      <w:r w:rsidR="00504684">
        <w:rPr>
          <w:rFonts w:ascii="Times New Roman" w:hAnsi="Times New Roman" w:cs="Times New Roman"/>
        </w:rPr>
        <w:t xml:space="preserve"> depict</w:t>
      </w:r>
      <w:r w:rsidR="007301FE">
        <w:rPr>
          <w:rFonts w:ascii="Times New Roman" w:hAnsi="Times New Roman" w:cs="Times New Roman"/>
        </w:rPr>
        <w:t>s</w:t>
      </w:r>
      <w:r w:rsidR="00504684">
        <w:rPr>
          <w:rFonts w:ascii="Times New Roman" w:hAnsi="Times New Roman" w:cs="Times New Roman"/>
        </w:rPr>
        <w:t xml:space="preserve"> and demonstrate</w:t>
      </w:r>
      <w:r w:rsidR="007301FE">
        <w:rPr>
          <w:rFonts w:ascii="Times New Roman" w:hAnsi="Times New Roman" w:cs="Times New Roman"/>
        </w:rPr>
        <w:t>s</w:t>
      </w:r>
      <w:r w:rsidR="00504684">
        <w:rPr>
          <w:rFonts w:ascii="Times New Roman" w:hAnsi="Times New Roman" w:cs="Times New Roman"/>
        </w:rPr>
        <w:t xml:space="preserve"> the common denominator between all objects so as to collapse </w:t>
      </w:r>
      <w:r w:rsidR="007D7ED0">
        <w:rPr>
          <w:rFonts w:ascii="Times New Roman" w:hAnsi="Times New Roman" w:cs="Times New Roman"/>
        </w:rPr>
        <w:t>the space serving to simultaneously conjoin and separate them</w:t>
      </w:r>
      <w:r w:rsidR="00275B4D">
        <w:rPr>
          <w:rFonts w:ascii="Times New Roman" w:hAnsi="Times New Roman" w:cs="Times New Roman"/>
        </w:rPr>
        <w:t xml:space="preserve">. In </w:t>
      </w:r>
      <w:r w:rsidR="007301FE">
        <w:rPr>
          <w:rFonts w:ascii="Times New Roman" w:hAnsi="Times New Roman" w:cs="Times New Roman"/>
        </w:rPr>
        <w:t>emphasizing the endless possibilities the act of ‘line drawing’ presents</w:t>
      </w:r>
      <w:r w:rsidR="00275B4D">
        <w:rPr>
          <w:rFonts w:ascii="Times New Roman" w:hAnsi="Times New Roman" w:cs="Times New Roman"/>
        </w:rPr>
        <w:t xml:space="preserve">, she challenges her audience to question the concept of </w:t>
      </w:r>
      <w:r w:rsidR="00C106DB">
        <w:rPr>
          <w:rFonts w:ascii="Times New Roman" w:hAnsi="Times New Roman" w:cs="Times New Roman"/>
        </w:rPr>
        <w:t>‘</w:t>
      </w:r>
      <w:r w:rsidR="00275B4D">
        <w:rPr>
          <w:rFonts w:ascii="Times New Roman" w:hAnsi="Times New Roman" w:cs="Times New Roman"/>
        </w:rPr>
        <w:t>boundar</w:t>
      </w:r>
      <w:r w:rsidR="00C106DB">
        <w:rPr>
          <w:rFonts w:ascii="Times New Roman" w:hAnsi="Times New Roman" w:cs="Times New Roman"/>
        </w:rPr>
        <w:t>y’</w:t>
      </w:r>
      <w:r w:rsidR="00A654EC">
        <w:rPr>
          <w:rFonts w:ascii="Times New Roman" w:hAnsi="Times New Roman" w:cs="Times New Roman"/>
        </w:rPr>
        <w:t xml:space="preserve"> and identif</w:t>
      </w:r>
      <w:r w:rsidR="00C106DB">
        <w:rPr>
          <w:rFonts w:ascii="Times New Roman" w:hAnsi="Times New Roman" w:cs="Times New Roman"/>
        </w:rPr>
        <w:t>y its</w:t>
      </w:r>
      <w:r w:rsidR="00A654EC">
        <w:rPr>
          <w:rFonts w:ascii="Times New Roman" w:hAnsi="Times New Roman" w:cs="Times New Roman"/>
        </w:rPr>
        <w:t xml:space="preserve"> innately unnatural fixation as the </w:t>
      </w:r>
      <w:r w:rsidR="00C106DB">
        <w:rPr>
          <w:rFonts w:ascii="Times New Roman" w:hAnsi="Times New Roman" w:cs="Times New Roman"/>
        </w:rPr>
        <w:t>universal</w:t>
      </w:r>
      <w:r w:rsidR="00A654EC">
        <w:rPr>
          <w:rFonts w:ascii="Times New Roman" w:hAnsi="Times New Roman" w:cs="Times New Roman"/>
        </w:rPr>
        <w:t xml:space="preserve"> root cause of social issues</w:t>
      </w:r>
      <w:r w:rsidR="007D7ED0">
        <w:rPr>
          <w:rFonts w:ascii="Times New Roman" w:hAnsi="Times New Roman" w:cs="Times New Roman"/>
        </w:rPr>
        <w:t xml:space="preserve">. </w:t>
      </w:r>
    </w:p>
    <w:p w14:paraId="231EDB4E" w14:textId="77777777" w:rsidR="00D14AAD" w:rsidRDefault="00D14AAD" w:rsidP="00ED3EF1">
      <w:pPr>
        <w:rPr>
          <w:rFonts w:ascii="Times New Roman" w:hAnsi="Times New Roman" w:cs="Times New Roman"/>
        </w:rPr>
      </w:pPr>
    </w:p>
    <w:p w14:paraId="457E5CAD" w14:textId="77777777" w:rsidR="004C0534" w:rsidRDefault="00D14AAD" w:rsidP="00ED3EF1">
      <w:pPr>
        <w:rPr>
          <w:rFonts w:ascii="Times New Roman" w:hAnsi="Times New Roman" w:cs="Times New Roman"/>
        </w:rPr>
      </w:pPr>
      <w:r w:rsidRPr="00D14AAD">
        <w:rPr>
          <w:rFonts w:ascii="Times New Roman" w:hAnsi="Times New Roman" w:cs="Times New Roman"/>
          <w:i/>
        </w:rPr>
        <w:t>Drawing the Line</w:t>
      </w:r>
      <w:r>
        <w:rPr>
          <w:rFonts w:ascii="Times New Roman" w:hAnsi="Times New Roman" w:cs="Times New Roman"/>
        </w:rPr>
        <w:t xml:space="preserve"> is an exhibit of her most recent and publicly unseen paintings</w:t>
      </w:r>
      <w:r w:rsidR="00D15B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further exploring the potential of her ‘</w:t>
      </w:r>
      <w:r w:rsidRPr="00D14AAD">
        <w:rPr>
          <w:rFonts w:ascii="Times New Roman" w:hAnsi="Times New Roman" w:cs="Times New Roman"/>
        </w:rPr>
        <w:t>line drawing</w:t>
      </w:r>
      <w:r>
        <w:rPr>
          <w:rFonts w:ascii="Times New Roman" w:hAnsi="Times New Roman" w:cs="Times New Roman"/>
        </w:rPr>
        <w:t>’ technique</w:t>
      </w:r>
      <w:r w:rsidR="005A0D50">
        <w:rPr>
          <w:rFonts w:ascii="Times New Roman" w:hAnsi="Times New Roman" w:cs="Times New Roman"/>
        </w:rPr>
        <w:t xml:space="preserve"> to produce an avant-garde experience for the viewer</w:t>
      </w:r>
      <w:r>
        <w:rPr>
          <w:rFonts w:ascii="Times New Roman" w:hAnsi="Times New Roman" w:cs="Times New Roman"/>
        </w:rPr>
        <w:t xml:space="preserve">. </w:t>
      </w:r>
      <w:r w:rsidR="006C7C39">
        <w:rPr>
          <w:rFonts w:ascii="Times New Roman" w:hAnsi="Times New Roman" w:cs="Times New Roman"/>
        </w:rPr>
        <w:t xml:space="preserve">In superimposing different material objects of the same shape </w:t>
      </w:r>
      <w:r w:rsidR="006C7C39">
        <w:rPr>
          <w:rFonts w:ascii="Times New Roman" w:hAnsi="Times New Roman" w:cs="Times New Roman"/>
        </w:rPr>
        <w:lastRenderedPageBreak/>
        <w:t>on</w:t>
      </w:r>
      <w:r w:rsidR="00CD41E7">
        <w:rPr>
          <w:rFonts w:ascii="Times New Roman" w:hAnsi="Times New Roman" w:cs="Times New Roman"/>
        </w:rPr>
        <w:t>to</w:t>
      </w:r>
      <w:r w:rsidR="006C7C39">
        <w:rPr>
          <w:rFonts w:ascii="Times New Roman" w:hAnsi="Times New Roman" w:cs="Times New Roman"/>
        </w:rPr>
        <w:t xml:space="preserve"> </w:t>
      </w:r>
      <w:r w:rsidR="000105A0">
        <w:rPr>
          <w:rFonts w:ascii="Times New Roman" w:hAnsi="Times New Roman" w:cs="Times New Roman"/>
        </w:rPr>
        <w:t>a singular</w:t>
      </w:r>
      <w:r w:rsidR="006C7C39">
        <w:rPr>
          <w:rFonts w:ascii="Times New Roman" w:hAnsi="Times New Roman" w:cs="Times New Roman"/>
        </w:rPr>
        <w:t xml:space="preserve"> plane, she builds a product that explains the process of creating meaning</w:t>
      </w:r>
      <w:r w:rsidR="001B5EF4">
        <w:rPr>
          <w:rFonts w:ascii="Times New Roman" w:hAnsi="Times New Roman" w:cs="Times New Roman"/>
        </w:rPr>
        <w:t xml:space="preserve"> widely considered artistic</w:t>
      </w:r>
      <w:r w:rsidR="00CD41E7">
        <w:rPr>
          <w:rFonts w:ascii="Times New Roman" w:hAnsi="Times New Roman" w:cs="Times New Roman"/>
        </w:rPr>
        <w:t xml:space="preserve"> and takes a theoretical approach to the practice based action of construction</w:t>
      </w:r>
      <w:r w:rsidR="006C7C39">
        <w:rPr>
          <w:rFonts w:ascii="Times New Roman" w:hAnsi="Times New Roman" w:cs="Times New Roman"/>
        </w:rPr>
        <w:t xml:space="preserve">. </w:t>
      </w:r>
      <w:r w:rsidR="00A94DF4">
        <w:rPr>
          <w:rFonts w:ascii="Times New Roman" w:hAnsi="Times New Roman" w:cs="Times New Roman"/>
        </w:rPr>
        <w:t>The</w:t>
      </w:r>
      <w:r w:rsidR="00EB6421">
        <w:rPr>
          <w:rFonts w:ascii="Times New Roman" w:hAnsi="Times New Roman" w:cs="Times New Roman"/>
        </w:rPr>
        <w:t xml:space="preserve"> combination of shapes in her paintings produces socially unidentifiable </w:t>
      </w:r>
      <w:r w:rsidR="00A94DF4">
        <w:rPr>
          <w:rFonts w:ascii="Times New Roman" w:hAnsi="Times New Roman" w:cs="Times New Roman"/>
        </w:rPr>
        <w:t xml:space="preserve">and abstract objects and generates </w:t>
      </w:r>
      <w:r w:rsidR="00EB6421">
        <w:rPr>
          <w:rFonts w:ascii="Times New Roman" w:hAnsi="Times New Roman" w:cs="Times New Roman"/>
        </w:rPr>
        <w:t>patterns highlight</w:t>
      </w:r>
      <w:r w:rsidR="00A94DF4">
        <w:rPr>
          <w:rFonts w:ascii="Times New Roman" w:hAnsi="Times New Roman" w:cs="Times New Roman"/>
        </w:rPr>
        <w:t>ing</w:t>
      </w:r>
      <w:r w:rsidR="00EB6421">
        <w:rPr>
          <w:rFonts w:ascii="Times New Roman" w:hAnsi="Times New Roman" w:cs="Times New Roman"/>
        </w:rPr>
        <w:t xml:space="preserve"> their composition</w:t>
      </w:r>
      <w:r w:rsidR="00A94DF4">
        <w:rPr>
          <w:rFonts w:ascii="Times New Roman" w:hAnsi="Times New Roman" w:cs="Times New Roman"/>
        </w:rPr>
        <w:t xml:space="preserve">. </w:t>
      </w:r>
    </w:p>
    <w:p w14:paraId="3576161F" w14:textId="77777777" w:rsidR="004C0534" w:rsidRDefault="004C0534" w:rsidP="00ED3EF1">
      <w:pPr>
        <w:rPr>
          <w:rFonts w:ascii="Times New Roman" w:hAnsi="Times New Roman" w:cs="Times New Roman"/>
        </w:rPr>
      </w:pPr>
    </w:p>
    <w:p w14:paraId="5143C53F" w14:textId="177B51B1" w:rsidR="007E64F9" w:rsidRPr="007E64F9" w:rsidRDefault="00A94DF4" w:rsidP="007E64F9">
      <w:pPr>
        <w:rPr>
          <w:rFonts w:ascii="Times" w:eastAsia="Times New Roman" w:hAnsi="Times" w:cs="Times New Roman"/>
        </w:rPr>
      </w:pPr>
      <w:r>
        <w:rPr>
          <w:rFonts w:ascii="Times New Roman" w:hAnsi="Times New Roman" w:cs="Times New Roman"/>
        </w:rPr>
        <w:t>Judith’s r</w:t>
      </w:r>
      <w:r w:rsidR="003B207C">
        <w:rPr>
          <w:rFonts w:ascii="Times New Roman" w:hAnsi="Times New Roman" w:cs="Times New Roman"/>
        </w:rPr>
        <w:t xml:space="preserve">efreshing and bright colors result </w:t>
      </w:r>
      <w:r w:rsidR="006B3A98">
        <w:rPr>
          <w:rFonts w:ascii="Times New Roman" w:hAnsi="Times New Roman" w:cs="Times New Roman"/>
        </w:rPr>
        <w:t xml:space="preserve">in an </w:t>
      </w:r>
      <w:r w:rsidR="00AF70DD">
        <w:rPr>
          <w:rFonts w:ascii="Times New Roman" w:hAnsi="Times New Roman" w:cs="Times New Roman"/>
        </w:rPr>
        <w:t xml:space="preserve">internationally recognized </w:t>
      </w:r>
      <w:r w:rsidR="006B3A98">
        <w:rPr>
          <w:rFonts w:ascii="Times New Roman" w:hAnsi="Times New Roman" w:cs="Times New Roman"/>
        </w:rPr>
        <w:t xml:space="preserve">aesthetic liveliness </w:t>
      </w:r>
      <w:r>
        <w:rPr>
          <w:rFonts w:ascii="Times New Roman" w:hAnsi="Times New Roman" w:cs="Times New Roman"/>
        </w:rPr>
        <w:t>she</w:t>
      </w:r>
      <w:r w:rsidR="003B207C">
        <w:rPr>
          <w:rFonts w:ascii="Times New Roman" w:hAnsi="Times New Roman" w:cs="Times New Roman"/>
        </w:rPr>
        <w:t xml:space="preserve"> describes as “a visual melody that pushes your eye around at a certain tempo</w:t>
      </w:r>
      <w:r w:rsidR="00AF70DD">
        <w:rPr>
          <w:rFonts w:ascii="Times New Roman" w:hAnsi="Times New Roman" w:cs="Times New Roman"/>
        </w:rPr>
        <w:t>.</w:t>
      </w:r>
      <w:r w:rsidR="003B207C">
        <w:rPr>
          <w:rFonts w:ascii="Times New Roman" w:hAnsi="Times New Roman" w:cs="Times New Roman"/>
        </w:rPr>
        <w:t>”</w:t>
      </w:r>
      <w:r w:rsidR="004C0534">
        <w:rPr>
          <w:rFonts w:ascii="Times New Roman" w:hAnsi="Times New Roman" w:cs="Times New Roman"/>
        </w:rPr>
        <w:t xml:space="preserve"> Her work has been featured in the New York Times, reviewed by The Washington Post, and displayed in solo and group exhibits at </w:t>
      </w:r>
      <w:r w:rsidR="004C0534">
        <w:rPr>
          <w:rFonts w:ascii="Times" w:eastAsia="Times New Roman" w:hAnsi="Times" w:cs="Lucida Grande"/>
          <w:color w:val="000000"/>
          <w:shd w:val="clear" w:color="auto" w:fill="FFFFFF"/>
        </w:rPr>
        <w:t xml:space="preserve">The Athenaeum and </w:t>
      </w:r>
      <w:r w:rsidR="00EF30D2">
        <w:rPr>
          <w:rFonts w:ascii="Times" w:eastAsia="Times New Roman" w:hAnsi="Times" w:cs="Lucida Grande"/>
          <w:color w:val="000000"/>
          <w:shd w:val="clear" w:color="auto" w:fill="FFFFFF"/>
        </w:rPr>
        <w:t xml:space="preserve">Jane </w:t>
      </w:r>
      <w:proofErr w:type="spellStart"/>
      <w:r w:rsidR="00EF30D2">
        <w:rPr>
          <w:rFonts w:ascii="Times" w:eastAsia="Times New Roman" w:hAnsi="Times" w:cs="Lucida Grande"/>
          <w:color w:val="000000"/>
          <w:shd w:val="clear" w:color="auto" w:fill="FFFFFF"/>
        </w:rPr>
        <w:t>Haslem</w:t>
      </w:r>
      <w:proofErr w:type="spellEnd"/>
      <w:r w:rsidR="00EF30D2">
        <w:rPr>
          <w:rFonts w:ascii="Times" w:eastAsia="Times New Roman" w:hAnsi="Times" w:cs="Lucida Grande"/>
          <w:color w:val="000000"/>
          <w:shd w:val="clear" w:color="auto" w:fill="FFFFFF"/>
        </w:rPr>
        <w:t xml:space="preserve"> Galleries</w:t>
      </w:r>
      <w:r w:rsidR="004C0534">
        <w:rPr>
          <w:rFonts w:ascii="Times" w:eastAsia="Times New Roman" w:hAnsi="Times" w:cs="Lucida Grande"/>
          <w:color w:val="000000"/>
          <w:shd w:val="clear" w:color="auto" w:fill="FFFFFF"/>
        </w:rPr>
        <w:t xml:space="preserve"> in</w:t>
      </w:r>
      <w:r w:rsidR="004C0534" w:rsidRPr="004C0534">
        <w:rPr>
          <w:rFonts w:ascii="Times" w:eastAsia="Times New Roman" w:hAnsi="Times" w:cs="Lucida Grande"/>
          <w:color w:val="000000"/>
          <w:shd w:val="clear" w:color="auto" w:fill="FFFFFF"/>
        </w:rPr>
        <w:t xml:space="preserve"> Washington, D.C., </w:t>
      </w:r>
      <w:r w:rsidR="004C0534">
        <w:rPr>
          <w:rFonts w:ascii="Times" w:eastAsia="Times New Roman" w:hAnsi="Times" w:cs="Lucida Grande"/>
          <w:color w:val="000000"/>
          <w:shd w:val="clear" w:color="auto" w:fill="FFFFFF"/>
        </w:rPr>
        <w:t xml:space="preserve">Anita Friedman Fine Arts in New York, </w:t>
      </w:r>
      <w:r w:rsidR="004C0534" w:rsidRPr="004C0534">
        <w:rPr>
          <w:rFonts w:ascii="Times" w:eastAsia="Times New Roman" w:hAnsi="Times" w:cs="Lucida Grande"/>
          <w:color w:val="000000"/>
          <w:shd w:val="clear" w:color="auto" w:fill="FFFFFF"/>
        </w:rPr>
        <w:t>the Schlesinger Library at Radcliffe</w:t>
      </w:r>
      <w:r w:rsidR="004C0534">
        <w:rPr>
          <w:rFonts w:ascii="Times" w:eastAsia="Times New Roman" w:hAnsi="Times" w:cs="Lucida Grande"/>
          <w:color w:val="000000"/>
          <w:shd w:val="clear" w:color="auto" w:fill="FFFFFF"/>
        </w:rPr>
        <w:t xml:space="preserve">, and Art 3 Gallery in Brooklyn. </w:t>
      </w:r>
      <w:r w:rsidR="007E64F9">
        <w:rPr>
          <w:rFonts w:ascii="Times" w:eastAsia="Times New Roman" w:hAnsi="Times" w:cs="Lucida Grande"/>
          <w:color w:val="000000"/>
          <w:shd w:val="clear" w:color="auto" w:fill="FFFFFF"/>
        </w:rPr>
        <w:t xml:space="preserve">The interdisciplinary approach of her work has received attention from a wide range of fields and she is currently working on a book project entitled </w:t>
      </w:r>
      <w:r w:rsidR="007E64F9" w:rsidRPr="00EF30D2">
        <w:rPr>
          <w:rFonts w:ascii="Times" w:eastAsia="Times New Roman" w:hAnsi="Times" w:cs="Lucida Grande"/>
          <w:i/>
          <w:color w:val="000000"/>
          <w:shd w:val="clear" w:color="auto" w:fill="FFFFFF"/>
        </w:rPr>
        <w:t>T</w:t>
      </w:r>
      <w:r w:rsidR="007E64F9" w:rsidRPr="007E64F9">
        <w:rPr>
          <w:rFonts w:ascii="Times" w:eastAsia="Times New Roman" w:hAnsi="Times" w:cs="Lucida Grande"/>
          <w:i/>
          <w:iCs/>
          <w:color w:val="000000"/>
          <w:bdr w:val="none" w:sz="0" w:space="0" w:color="auto" w:frame="1"/>
          <w:shd w:val="clear" w:color="auto" w:fill="FFFFFF"/>
        </w:rPr>
        <w:t>HE GAP: The Synaptic Sign of Modernity</w:t>
      </w:r>
      <w:r w:rsidR="007E64F9" w:rsidRPr="007E64F9">
        <w:rPr>
          <w:rFonts w:ascii="Times" w:eastAsia="Times New Roman" w:hAnsi="Times" w:cs="Lucida Grande"/>
          <w:color w:val="000000"/>
          <w:shd w:val="clear" w:color="auto" w:fill="FFFFFF"/>
        </w:rPr>
        <w:t xml:space="preserve">, </w:t>
      </w:r>
      <w:r w:rsidR="007E64F9">
        <w:rPr>
          <w:rFonts w:ascii="Times" w:eastAsia="Times New Roman" w:hAnsi="Times" w:cs="Lucida Grande"/>
          <w:color w:val="000000"/>
          <w:shd w:val="clear" w:color="auto" w:fill="FFFFFF"/>
        </w:rPr>
        <w:t>which focuses</w:t>
      </w:r>
      <w:r w:rsidR="007E64F9" w:rsidRPr="007E64F9">
        <w:rPr>
          <w:rFonts w:ascii="Times" w:eastAsia="Times New Roman" w:hAnsi="Times" w:cs="Lucida Grande"/>
          <w:color w:val="000000"/>
          <w:shd w:val="clear" w:color="auto" w:fill="FFFFFF"/>
        </w:rPr>
        <w:t xml:space="preserve"> on the space between </w:t>
      </w:r>
      <w:r w:rsidR="007E64F9">
        <w:rPr>
          <w:rFonts w:ascii="Times" w:eastAsia="Times New Roman" w:hAnsi="Times" w:cs="Lucida Grande"/>
          <w:color w:val="000000"/>
          <w:shd w:val="clear" w:color="auto" w:fill="FFFFFF"/>
        </w:rPr>
        <w:t>objects</w:t>
      </w:r>
      <w:r w:rsidR="007E64F9" w:rsidRPr="007E64F9">
        <w:rPr>
          <w:rFonts w:ascii="Times" w:eastAsia="Times New Roman" w:hAnsi="Times" w:cs="Lucida Grande"/>
          <w:color w:val="000000"/>
          <w:shd w:val="clear" w:color="auto" w:fill="FFFFFF"/>
        </w:rPr>
        <w:t xml:space="preserve"> in art, science, and literature</w:t>
      </w:r>
      <w:r w:rsidR="007E64F9">
        <w:rPr>
          <w:rFonts w:ascii="Times" w:eastAsia="Times New Roman" w:hAnsi="Times" w:cs="Lucida Grande"/>
          <w:color w:val="000000"/>
          <w:shd w:val="clear" w:color="auto" w:fill="FFFFFF"/>
        </w:rPr>
        <w:t>.</w:t>
      </w:r>
    </w:p>
    <w:p w14:paraId="055A897D" w14:textId="77777777" w:rsidR="00ED3EF1" w:rsidRDefault="00ED3EF1">
      <w:pPr>
        <w:rPr>
          <w:rFonts w:ascii="Times New Roman" w:hAnsi="Times New Roman" w:cs="Times New Roman"/>
        </w:rPr>
      </w:pPr>
    </w:p>
    <w:p w14:paraId="03C0715B" w14:textId="2E3090A5" w:rsidR="00F525DF" w:rsidRDefault="00F525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About Galerie Mourlot</w:t>
      </w:r>
    </w:p>
    <w:p w14:paraId="08C950E2" w14:textId="77777777" w:rsidR="00F525DF" w:rsidRDefault="00F525DF">
      <w:pPr>
        <w:rPr>
          <w:rFonts w:ascii="Times New Roman" w:hAnsi="Times New Roman" w:cs="Times New Roman"/>
          <w:b/>
        </w:rPr>
      </w:pPr>
    </w:p>
    <w:p w14:paraId="1829D9AB" w14:textId="7D84B696" w:rsidR="00F525DF" w:rsidRDefault="00F525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Galerie Mourlot was founded </w:t>
      </w:r>
      <w:r w:rsidR="00F8698B">
        <w:rPr>
          <w:rFonts w:ascii="Times New Roman" w:hAnsi="Times New Roman" w:cs="Times New Roman"/>
        </w:rPr>
        <w:t>in 1</w:t>
      </w:r>
      <w:r>
        <w:rPr>
          <w:rFonts w:ascii="Times New Roman" w:hAnsi="Times New Roman" w:cs="Times New Roman"/>
        </w:rPr>
        <w:t>991 by Eric Mourlot</w:t>
      </w:r>
      <w:proofErr w:type="gramEnd"/>
      <w:r w:rsidR="00F8698B">
        <w:rPr>
          <w:rFonts w:ascii="Times New Roman" w:hAnsi="Times New Roman" w:cs="Times New Roman"/>
        </w:rPr>
        <w:t xml:space="preserve">. </w:t>
      </w:r>
      <w:r w:rsidR="007B4204">
        <w:rPr>
          <w:rFonts w:ascii="Times New Roman" w:hAnsi="Times New Roman" w:cs="Times New Roman"/>
        </w:rPr>
        <w:t>As the grandson of the director of Atelier Mourlot, the most famous print shop of the 20</w:t>
      </w:r>
      <w:r w:rsidR="007B4204" w:rsidRPr="007B4204">
        <w:rPr>
          <w:rFonts w:ascii="Times New Roman" w:hAnsi="Times New Roman" w:cs="Times New Roman"/>
          <w:vertAlign w:val="superscript"/>
        </w:rPr>
        <w:t>th</w:t>
      </w:r>
      <w:r w:rsidR="007B4204">
        <w:rPr>
          <w:rFonts w:ascii="Times New Roman" w:hAnsi="Times New Roman" w:cs="Times New Roman"/>
        </w:rPr>
        <w:t xml:space="preserve"> century,</w:t>
      </w:r>
      <w:r w:rsidR="00F8698B">
        <w:rPr>
          <w:rFonts w:ascii="Times New Roman" w:hAnsi="Times New Roman" w:cs="Times New Roman"/>
        </w:rPr>
        <w:t xml:space="preserve"> </w:t>
      </w:r>
      <w:r w:rsidR="007B4204">
        <w:rPr>
          <w:rFonts w:ascii="Times New Roman" w:hAnsi="Times New Roman" w:cs="Times New Roman"/>
        </w:rPr>
        <w:t xml:space="preserve">he </w:t>
      </w:r>
      <w:r w:rsidR="00B56E03">
        <w:rPr>
          <w:rFonts w:ascii="Times New Roman" w:hAnsi="Times New Roman" w:cs="Times New Roman"/>
        </w:rPr>
        <w:t xml:space="preserve">grew up learning </w:t>
      </w:r>
      <w:r w:rsidR="007B4204">
        <w:rPr>
          <w:rFonts w:ascii="Times New Roman" w:hAnsi="Times New Roman" w:cs="Times New Roman"/>
        </w:rPr>
        <w:t xml:space="preserve">various printing techniques </w:t>
      </w:r>
      <w:r w:rsidR="00B56E03">
        <w:rPr>
          <w:rFonts w:ascii="Times New Roman" w:hAnsi="Times New Roman" w:cs="Times New Roman"/>
        </w:rPr>
        <w:t xml:space="preserve">in the presence and with the aid of artists including Marc Chagall, Alexander Calder, Pablo Picasso, Henri Matisse, and Joan </w:t>
      </w:r>
      <w:proofErr w:type="spellStart"/>
      <w:r w:rsidR="00B56E03">
        <w:rPr>
          <w:rFonts w:ascii="Times New Roman" w:hAnsi="Times New Roman" w:cs="Times New Roman"/>
        </w:rPr>
        <w:t>Miró</w:t>
      </w:r>
      <w:proofErr w:type="spellEnd"/>
      <w:r w:rsidR="00B56E03">
        <w:rPr>
          <w:rFonts w:ascii="Times New Roman" w:hAnsi="Times New Roman" w:cs="Times New Roman"/>
        </w:rPr>
        <w:t>. His surroundings developed into a source of inspiration</w:t>
      </w:r>
      <w:bookmarkStart w:id="0" w:name="_GoBack"/>
      <w:bookmarkEnd w:id="0"/>
      <w:r w:rsidR="00B56E03">
        <w:rPr>
          <w:rFonts w:ascii="Times New Roman" w:hAnsi="Times New Roman" w:cs="Times New Roman"/>
        </w:rPr>
        <w:t xml:space="preserve"> and he quickly became passionate about the relationships and collaborations that take place between artists, printers, </w:t>
      </w:r>
      <w:proofErr w:type="spellStart"/>
      <w:r w:rsidR="00B56E03">
        <w:rPr>
          <w:rFonts w:ascii="Times New Roman" w:hAnsi="Times New Roman" w:cs="Times New Roman"/>
        </w:rPr>
        <w:t>gallerists</w:t>
      </w:r>
      <w:proofErr w:type="spellEnd"/>
      <w:r w:rsidR="00B56E03">
        <w:rPr>
          <w:rFonts w:ascii="Times New Roman" w:hAnsi="Times New Roman" w:cs="Times New Roman"/>
        </w:rPr>
        <w:t>, and publishers.</w:t>
      </w:r>
    </w:p>
    <w:p w14:paraId="590EBCAF" w14:textId="77777777" w:rsidR="006C7C39" w:rsidRDefault="006C7C39">
      <w:pPr>
        <w:rPr>
          <w:rFonts w:ascii="Times New Roman" w:hAnsi="Times New Roman" w:cs="Times New Roman"/>
        </w:rPr>
      </w:pPr>
    </w:p>
    <w:p w14:paraId="7F1B8681" w14:textId="25322120" w:rsidR="00B56E03" w:rsidRPr="00F525DF" w:rsidRDefault="00B56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op</w:t>
      </w:r>
      <w:r w:rsidR="00E13906">
        <w:rPr>
          <w:rFonts w:ascii="Times New Roman" w:hAnsi="Times New Roman" w:cs="Times New Roman"/>
        </w:rPr>
        <w:t>ened his first gallery in Boston and i</w:t>
      </w:r>
      <w:r w:rsidR="007B4204">
        <w:rPr>
          <w:rFonts w:ascii="Times New Roman" w:hAnsi="Times New Roman" w:cs="Times New Roman"/>
        </w:rPr>
        <w:t xml:space="preserve">n 2005, </w:t>
      </w:r>
      <w:r w:rsidR="00345503">
        <w:rPr>
          <w:rFonts w:ascii="Times New Roman" w:hAnsi="Times New Roman" w:cs="Times New Roman"/>
        </w:rPr>
        <w:t>Galerie Mourlot moved to 16E 79</w:t>
      </w:r>
      <w:r w:rsidR="00345503" w:rsidRPr="00345503">
        <w:rPr>
          <w:rFonts w:ascii="Times New Roman" w:hAnsi="Times New Roman" w:cs="Times New Roman"/>
          <w:vertAlign w:val="superscript"/>
        </w:rPr>
        <w:t>th</w:t>
      </w:r>
      <w:r w:rsidR="007B4204">
        <w:rPr>
          <w:rFonts w:ascii="Times New Roman" w:hAnsi="Times New Roman" w:cs="Times New Roman"/>
        </w:rPr>
        <w:t xml:space="preserve"> Street in New York City</w:t>
      </w:r>
      <w:r w:rsidR="00345503">
        <w:rPr>
          <w:rFonts w:ascii="Times New Roman" w:hAnsi="Times New Roman" w:cs="Times New Roman"/>
        </w:rPr>
        <w:t xml:space="preserve">, where Eric continues to display the works and histories of contemporary and modern </w:t>
      </w:r>
      <w:r w:rsidR="007B4204">
        <w:rPr>
          <w:rFonts w:ascii="Times New Roman" w:hAnsi="Times New Roman" w:cs="Times New Roman"/>
        </w:rPr>
        <w:t xml:space="preserve">master </w:t>
      </w:r>
      <w:r w:rsidR="00345503">
        <w:rPr>
          <w:rFonts w:ascii="Times New Roman" w:hAnsi="Times New Roman" w:cs="Times New Roman"/>
        </w:rPr>
        <w:t xml:space="preserve">artists, and expose their relationship and connection to the process and art form of lithography. </w:t>
      </w:r>
      <w:r w:rsidR="002052CA">
        <w:rPr>
          <w:rFonts w:ascii="Times New Roman" w:hAnsi="Times New Roman" w:cs="Times New Roman"/>
        </w:rPr>
        <w:t>His collection is internationally available to the public in museums, galleries, and art fairs.</w:t>
      </w:r>
    </w:p>
    <w:sectPr w:rsidR="00B56E03" w:rsidRPr="00F525DF" w:rsidSect="008453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1"/>
    <w:rsid w:val="000105A0"/>
    <w:rsid w:val="000717D4"/>
    <w:rsid w:val="001B4CFF"/>
    <w:rsid w:val="001B5EF4"/>
    <w:rsid w:val="002052CA"/>
    <w:rsid w:val="00275B4D"/>
    <w:rsid w:val="00345503"/>
    <w:rsid w:val="003B207C"/>
    <w:rsid w:val="004A47A9"/>
    <w:rsid w:val="004C0534"/>
    <w:rsid w:val="004E77AB"/>
    <w:rsid w:val="00504684"/>
    <w:rsid w:val="005A0D50"/>
    <w:rsid w:val="005C0FB9"/>
    <w:rsid w:val="0065468F"/>
    <w:rsid w:val="00655007"/>
    <w:rsid w:val="006942FA"/>
    <w:rsid w:val="006B3A98"/>
    <w:rsid w:val="006C7C39"/>
    <w:rsid w:val="006E13D0"/>
    <w:rsid w:val="007301FE"/>
    <w:rsid w:val="007B4204"/>
    <w:rsid w:val="007D7ED0"/>
    <w:rsid w:val="007E64F9"/>
    <w:rsid w:val="00845346"/>
    <w:rsid w:val="00901860"/>
    <w:rsid w:val="009D68C7"/>
    <w:rsid w:val="009E0158"/>
    <w:rsid w:val="00A654EC"/>
    <w:rsid w:val="00A94DF4"/>
    <w:rsid w:val="00AF70DD"/>
    <w:rsid w:val="00B56E03"/>
    <w:rsid w:val="00C106DB"/>
    <w:rsid w:val="00CC2846"/>
    <w:rsid w:val="00CD41E7"/>
    <w:rsid w:val="00D14AAD"/>
    <w:rsid w:val="00D15BA0"/>
    <w:rsid w:val="00E01542"/>
    <w:rsid w:val="00E13906"/>
    <w:rsid w:val="00E36A6B"/>
    <w:rsid w:val="00EB0A09"/>
    <w:rsid w:val="00EB6421"/>
    <w:rsid w:val="00ED3EF1"/>
    <w:rsid w:val="00EF30D2"/>
    <w:rsid w:val="00F525DF"/>
    <w:rsid w:val="00F8698B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BA7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F1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E64F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F1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E6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473</Words>
  <Characters>2697</Characters>
  <Application>Microsoft Macintosh Word</Application>
  <DocSecurity>0</DocSecurity>
  <Lines>22</Lines>
  <Paragraphs>6</Paragraphs>
  <ScaleCrop>false</ScaleCrop>
  <Company>Galerie Mourlot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Mourlot</dc:creator>
  <cp:keywords/>
  <dc:description/>
  <cp:lastModifiedBy>Chris Rossi</cp:lastModifiedBy>
  <cp:revision>40</cp:revision>
  <dcterms:created xsi:type="dcterms:W3CDTF">2016-10-21T20:02:00Z</dcterms:created>
  <dcterms:modified xsi:type="dcterms:W3CDTF">2016-10-22T21:09:00Z</dcterms:modified>
</cp:coreProperties>
</file>